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44B1" w14:textId="5A0B1AC5" w:rsidR="00D6074A" w:rsidRDefault="00FD5459">
      <w:r>
        <w:rPr>
          <w:noProof/>
        </w:rPr>
        <w:drawing>
          <wp:inline distT="0" distB="0" distL="0" distR="0" wp14:anchorId="34904C73" wp14:editId="5111A0C7">
            <wp:extent cx="1958360" cy="19748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45" cy="197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EEA0E" w14:textId="123609E8" w:rsidR="00FD5459" w:rsidRDefault="00FD5459"/>
    <w:p w14:paraId="3E26D5A2" w14:textId="12F74EEF" w:rsidR="00FD5459" w:rsidRPr="00FD5459" w:rsidRDefault="00FD5459">
      <w:pPr>
        <w:rPr>
          <w:rFonts w:ascii="Times New Roman" w:hAnsi="Times New Roman" w:cs="Times New Roman"/>
          <w:sz w:val="28"/>
          <w:szCs w:val="28"/>
        </w:rPr>
      </w:pPr>
      <w:r w:rsidRPr="00FD5459">
        <w:rPr>
          <w:rFonts w:ascii="Times New Roman" w:hAnsi="Times New Roman" w:cs="Times New Roman"/>
          <w:sz w:val="28"/>
          <w:szCs w:val="28"/>
        </w:rPr>
        <w:t xml:space="preserve">Dr. Mangal </w:t>
      </w:r>
      <w:proofErr w:type="spellStart"/>
      <w:r w:rsidRPr="00FD5459">
        <w:rPr>
          <w:rFonts w:ascii="Times New Roman" w:hAnsi="Times New Roman" w:cs="Times New Roman"/>
          <w:sz w:val="28"/>
          <w:szCs w:val="28"/>
        </w:rPr>
        <w:t>Rachate</w:t>
      </w:r>
      <w:proofErr w:type="spellEnd"/>
    </w:p>
    <w:p w14:paraId="349BE983" w14:textId="5C62A84C" w:rsidR="00FD5459" w:rsidRPr="00FD5459" w:rsidRDefault="00FD5459">
      <w:pPr>
        <w:rPr>
          <w:rFonts w:ascii="Times New Roman" w:hAnsi="Times New Roman" w:cs="Times New Roman"/>
          <w:sz w:val="28"/>
          <w:szCs w:val="28"/>
        </w:rPr>
      </w:pPr>
      <w:r w:rsidRPr="00FD5459">
        <w:rPr>
          <w:rFonts w:ascii="Times New Roman" w:hAnsi="Times New Roman" w:cs="Times New Roman"/>
          <w:sz w:val="28"/>
          <w:szCs w:val="28"/>
        </w:rPr>
        <w:t>MBBS</w:t>
      </w:r>
    </w:p>
    <w:p w14:paraId="4FDF491F" w14:textId="02555BB4" w:rsidR="00FD5459" w:rsidRPr="00FD5459" w:rsidRDefault="00FD5459">
      <w:pPr>
        <w:rPr>
          <w:rFonts w:ascii="Times New Roman" w:hAnsi="Times New Roman" w:cs="Times New Roman"/>
          <w:sz w:val="28"/>
          <w:szCs w:val="28"/>
        </w:rPr>
      </w:pPr>
      <w:r w:rsidRPr="00FD5459">
        <w:rPr>
          <w:rFonts w:ascii="Times New Roman" w:hAnsi="Times New Roman" w:cs="Times New Roman"/>
          <w:sz w:val="28"/>
          <w:szCs w:val="28"/>
        </w:rPr>
        <w:t>MS (General Surgery)</w:t>
      </w:r>
    </w:p>
    <w:p w14:paraId="1FABC443" w14:textId="6D5F4919" w:rsidR="00FD5459" w:rsidRPr="00FD5459" w:rsidRDefault="00FD5459">
      <w:pPr>
        <w:rPr>
          <w:rFonts w:ascii="Times New Roman" w:hAnsi="Times New Roman" w:cs="Times New Roman"/>
          <w:sz w:val="28"/>
          <w:szCs w:val="28"/>
        </w:rPr>
      </w:pPr>
      <w:r w:rsidRPr="00FD5459">
        <w:rPr>
          <w:rFonts w:ascii="Times New Roman" w:hAnsi="Times New Roman" w:cs="Times New Roman"/>
          <w:sz w:val="28"/>
          <w:szCs w:val="28"/>
        </w:rPr>
        <w:t>DNB (Neurosurgery)</w:t>
      </w:r>
    </w:p>
    <w:sectPr w:rsidR="00FD5459" w:rsidRPr="00FD5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8F"/>
    <w:rsid w:val="002D688F"/>
    <w:rsid w:val="00D6074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D2A7"/>
  <w15:chartTrackingRefBased/>
  <w15:docId w15:val="{D8A0C295-C032-4893-BFC8-EA58D906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jaydesh1972@gmail.com</dc:creator>
  <cp:keywords/>
  <dc:description/>
  <cp:lastModifiedBy>jaydesh1972@gmail.com</cp:lastModifiedBy>
  <cp:revision>2</cp:revision>
  <dcterms:created xsi:type="dcterms:W3CDTF">2023-03-20T16:40:00Z</dcterms:created>
  <dcterms:modified xsi:type="dcterms:W3CDTF">2023-03-20T16:41:00Z</dcterms:modified>
</cp:coreProperties>
</file>